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E96" w:rsidRDefault="003E6A30" w:rsidP="00632E96">
      <w:pPr>
        <w:keepNext/>
        <w:keepLines/>
        <w:pageBreakBefore/>
        <w:tabs>
          <w:tab w:val="left" w:pos="0"/>
        </w:tabs>
        <w:spacing w:after="240" w:line="360" w:lineRule="exact"/>
        <w:ind w:left="-170"/>
        <w:outlineLvl w:val="0"/>
        <w:rPr>
          <w:b/>
          <w:color w:val="004983"/>
          <w:kern w:val="36"/>
          <w:szCs w:val="19"/>
        </w:rPr>
      </w:pPr>
      <w:bookmarkStart w:id="0" w:name="_Toc479597988"/>
      <w:r>
        <w:rPr>
          <w:b/>
          <w:color w:val="004983"/>
          <w:kern w:val="36"/>
          <w:szCs w:val="19"/>
        </w:rPr>
        <w:t>Bijlage 1b</w:t>
      </w:r>
      <w:r w:rsidR="005C41EC" w:rsidRPr="00BA14F1">
        <w:rPr>
          <w:b/>
          <w:color w:val="004983"/>
          <w:kern w:val="36"/>
          <w:szCs w:val="19"/>
        </w:rPr>
        <w:t xml:space="preserve"> - Verklaring </w:t>
      </w:r>
      <w:proofErr w:type="spellStart"/>
      <w:r w:rsidR="005C41EC" w:rsidRPr="00BA14F1">
        <w:rPr>
          <w:b/>
          <w:color w:val="004983"/>
          <w:kern w:val="36"/>
          <w:szCs w:val="19"/>
        </w:rPr>
        <w:t>onderaanneming</w:t>
      </w:r>
      <w:bookmarkEnd w:id="0"/>
      <w:proofErr w:type="spellEnd"/>
    </w:p>
    <w:p w:rsidR="005C41EC" w:rsidRPr="00632E96" w:rsidRDefault="005C41EC" w:rsidP="00632E96">
      <w:pPr>
        <w:rPr>
          <w:color w:val="004983"/>
          <w:kern w:val="36"/>
        </w:rPr>
      </w:pPr>
      <w:r w:rsidRPr="00BA14F1">
        <w:t>(</w:t>
      </w:r>
      <w:r w:rsidR="00632E96">
        <w:t>Selectieleidraad</w:t>
      </w:r>
      <w:r w:rsidRPr="00BA14F1">
        <w:t xml:space="preserve"> </w:t>
      </w:r>
      <w:r w:rsidR="00632E96" w:rsidRPr="00632E96">
        <w:rPr>
          <w:b/>
          <w:color w:val="004983"/>
          <w:kern w:val="36"/>
          <w:szCs w:val="19"/>
        </w:rPr>
        <w:t>'Baggerafzet via Dynamisch Aankoop Systeem'</w:t>
      </w:r>
      <w:r w:rsidRPr="00BA14F1">
        <w:t>)</w:t>
      </w:r>
    </w:p>
    <w:p w:rsidR="005C41EC" w:rsidRDefault="005C41EC" w:rsidP="005C41EC">
      <w:pPr>
        <w:rPr>
          <w:szCs w:val="19"/>
        </w:rPr>
      </w:pPr>
    </w:p>
    <w:tbl>
      <w:tblPr>
        <w:tblStyle w:val="GridTable4-Accent11"/>
        <w:tblW w:w="0" w:type="auto"/>
        <w:tblLook w:val="0620" w:firstRow="1" w:lastRow="0" w:firstColumn="0" w:lastColumn="0" w:noHBand="1" w:noVBand="1"/>
      </w:tblPr>
      <w:tblGrid>
        <w:gridCol w:w="4539"/>
        <w:gridCol w:w="4522"/>
      </w:tblGrid>
      <w:tr w:rsidR="005C41EC" w:rsidRPr="00BA14F1" w:rsidTr="001D50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</w:tcPr>
          <w:p w:rsidR="005C41EC" w:rsidRPr="00BA14F1" w:rsidRDefault="005C41EC" w:rsidP="001D50B0">
            <w:pPr>
              <w:rPr>
                <w:b w:val="0"/>
                <w:szCs w:val="19"/>
              </w:rPr>
            </w:pPr>
            <w:r w:rsidRPr="00BA14F1">
              <w:rPr>
                <w:szCs w:val="19"/>
              </w:rPr>
              <w:t>Vraag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b w:val="0"/>
                <w:szCs w:val="19"/>
              </w:rPr>
            </w:pPr>
            <w:r w:rsidRPr="00BA14F1">
              <w:rPr>
                <w:szCs w:val="19"/>
              </w:rPr>
              <w:t>Antwoord volledig invullen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Naam inschrijver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  <w:p w:rsidR="005C41EC" w:rsidRPr="00BA14F1" w:rsidRDefault="005C41EC" w:rsidP="001D50B0">
            <w:pPr>
              <w:rPr>
                <w:szCs w:val="19"/>
              </w:rPr>
            </w:pP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Naam onderaannemer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  <w:p w:rsidR="005C41EC" w:rsidRPr="00BA14F1" w:rsidRDefault="005C41EC" w:rsidP="001D50B0">
            <w:pPr>
              <w:rPr>
                <w:szCs w:val="19"/>
              </w:rPr>
            </w:pP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Deel van de opdracht welke in onderaanneming wordt uitgevoerd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Bent u als onderaannemer bekend met het deel van de opdracht dat u moet uitvoeren?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632E96">
              <w:rPr>
                <w:szCs w:val="19"/>
              </w:rPr>
            </w:r>
            <w:r w:rsidR="00632E96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Ja </w:t>
            </w:r>
          </w:p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 w:rsidRPr="00BA14F1">
              <w:rPr>
                <w:szCs w:val="19"/>
              </w:rPr>
              <w:instrText xml:space="preserve"> FORMCHECKBOX </w:instrText>
            </w:r>
            <w:r w:rsidR="00632E96">
              <w:rPr>
                <w:szCs w:val="19"/>
              </w:rPr>
            </w:r>
            <w:r w:rsidR="00632E96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bookmarkEnd w:id="1"/>
            <w:r w:rsidRPr="00BA14F1">
              <w:rPr>
                <w:szCs w:val="19"/>
              </w:rPr>
              <w:t xml:space="preserve"> Nee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Kunt u dat deel van de opdracht uitvoeren overeenkomstig de eisen en wensen van de opdrachtgever?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632E96">
              <w:rPr>
                <w:szCs w:val="19"/>
              </w:rPr>
            </w:r>
            <w:r w:rsidR="00632E96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Ja </w:t>
            </w:r>
          </w:p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632E96">
              <w:rPr>
                <w:szCs w:val="19"/>
              </w:rPr>
            </w:r>
            <w:r w:rsidR="00632E96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Nee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632E96">
              <w:rPr>
                <w:szCs w:val="19"/>
              </w:rPr>
            </w:r>
            <w:r w:rsidR="00632E96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Ja </w:t>
            </w:r>
          </w:p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632E96">
              <w:rPr>
                <w:szCs w:val="19"/>
              </w:rPr>
            </w:r>
            <w:r w:rsidR="00632E96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Nee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Handtekening onderaannemer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</w:p>
          <w:p w:rsidR="005C41EC" w:rsidRPr="00BA14F1" w:rsidRDefault="005C41EC" w:rsidP="001D50B0">
            <w:pPr>
              <w:rPr>
                <w:szCs w:val="19"/>
              </w:rPr>
            </w:pPr>
          </w:p>
          <w:p w:rsidR="005C41EC" w:rsidRPr="00BA14F1" w:rsidRDefault="005C41EC" w:rsidP="001D50B0">
            <w:pPr>
              <w:rPr>
                <w:szCs w:val="19"/>
              </w:rPr>
            </w:pPr>
          </w:p>
        </w:tc>
      </w:tr>
    </w:tbl>
    <w:p w:rsidR="005C41EC" w:rsidRPr="00BA14F1" w:rsidRDefault="005C41EC" w:rsidP="005C41EC">
      <w:pPr>
        <w:spacing w:before="56" w:after="113"/>
        <w:rPr>
          <w:rFonts w:cs="Arial"/>
          <w:b/>
          <w:bCs/>
          <w:szCs w:val="19"/>
        </w:rPr>
      </w:pPr>
    </w:p>
    <w:p w:rsidR="005C41EC" w:rsidRPr="00BA14F1" w:rsidRDefault="005C41EC" w:rsidP="005C41EC">
      <w:pPr>
        <w:spacing w:before="56" w:after="113"/>
        <w:rPr>
          <w:rFonts w:cs="Arial"/>
          <w:szCs w:val="19"/>
        </w:rPr>
      </w:pPr>
      <w:r w:rsidRPr="00BA14F1">
        <w:rPr>
          <w:rFonts w:cs="Arial"/>
          <w:bCs/>
          <w:szCs w:val="19"/>
        </w:rPr>
        <w:t>Aldus ondertekent en bijbehorende gegevens naar waarheid verstrekt.</w:t>
      </w:r>
    </w:p>
    <w:p w:rsidR="005C41EC" w:rsidRPr="00BA14F1" w:rsidRDefault="005C41EC" w:rsidP="005C41EC">
      <w:pPr>
        <w:spacing w:before="56" w:after="113"/>
        <w:ind w:left="5126" w:hanging="5068"/>
        <w:rPr>
          <w:rFonts w:cs="Arial"/>
          <w:szCs w:val="19"/>
        </w:rPr>
      </w:pPr>
    </w:p>
    <w:p w:rsidR="005C41EC" w:rsidRPr="00BA14F1" w:rsidRDefault="005C41EC" w:rsidP="005C41EC">
      <w:pPr>
        <w:spacing w:before="56" w:after="113"/>
        <w:rPr>
          <w:rFonts w:cs="Arial"/>
          <w:szCs w:val="19"/>
        </w:rPr>
      </w:pPr>
      <w:r w:rsidRPr="00BA14F1">
        <w:rPr>
          <w:rFonts w:cs="Arial"/>
          <w:szCs w:val="19"/>
        </w:rPr>
        <w:t>Handtekening rechtsgeldig vertegenwoordiger inschrijver: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3330"/>
      </w:tblGrid>
      <w:tr w:rsidR="005C41EC" w:rsidRPr="00BA14F1" w:rsidTr="001D50B0">
        <w:tc>
          <w:tcPr>
            <w:tcW w:w="2718" w:type="dxa"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  <w:hideMark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Datum: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  <w:hideMark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Naam: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  <w:hideMark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 xml:space="preserve">Functie: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</w:tbl>
    <w:p w:rsidR="005C41EC" w:rsidRPr="00BA14F1" w:rsidRDefault="005C41EC" w:rsidP="005C41EC">
      <w:pPr>
        <w:spacing w:before="56" w:after="113"/>
        <w:rPr>
          <w:rFonts w:cs="Arial"/>
          <w:szCs w:val="19"/>
        </w:rPr>
      </w:pPr>
      <w:bookmarkStart w:id="2" w:name="_GoBack"/>
      <w:bookmarkEnd w:id="2"/>
    </w:p>
    <w:sectPr w:rsidR="005C41EC" w:rsidRPr="00BA14F1" w:rsidSect="009F780D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701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8AC" w:rsidRDefault="00B268AC">
      <w:r>
        <w:separator/>
      </w:r>
    </w:p>
    <w:p w:rsidR="00B268AC" w:rsidRDefault="00B268AC"/>
    <w:p w:rsidR="00B268AC" w:rsidRDefault="00B268AC"/>
  </w:endnote>
  <w:end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F76" w:rsidRPr="00AB37D4" w:rsidRDefault="00E43F76" w:rsidP="00CB7A4F">
    <w:pPr>
      <w:tabs>
        <w:tab w:val="right" w:pos="9071"/>
      </w:tabs>
      <w:spacing w:after="0"/>
      <w:jc w:val="right"/>
      <w:rPr>
        <w:rFonts w:cs="Arial"/>
        <w:sz w:val="16"/>
        <w:szCs w:val="16"/>
      </w:rPr>
    </w:pPr>
    <w:r w:rsidRPr="00AB37D4">
      <w:rPr>
        <w:rFonts w:cs="Arial"/>
        <w:sz w:val="16"/>
        <w:szCs w:val="16"/>
      </w:rPr>
      <w:t>Hoogheemraadschap van Delfland</w:t>
    </w:r>
    <w:r w:rsidRPr="00AB37D4">
      <w:rPr>
        <w:rFonts w:cs="Arial"/>
        <w:sz w:val="16"/>
        <w:szCs w:val="16"/>
      </w:rPr>
      <w:tab/>
      <w:t xml:space="preserve">pagina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PAGE </w:instrText>
    </w:r>
    <w:r w:rsidR="00246D21" w:rsidRPr="00AB37D4">
      <w:rPr>
        <w:rFonts w:cs="Arial"/>
        <w:sz w:val="16"/>
        <w:szCs w:val="16"/>
      </w:rPr>
      <w:fldChar w:fldCharType="separate"/>
    </w:r>
    <w:r w:rsidR="00632E96">
      <w:rPr>
        <w:rFonts w:cs="Arial"/>
        <w:noProof/>
        <w:sz w:val="16"/>
        <w:szCs w:val="16"/>
      </w:rPr>
      <w:t>1</w:t>
    </w:r>
    <w:r w:rsidR="00246D21" w:rsidRPr="00AB37D4">
      <w:rPr>
        <w:rFonts w:cs="Arial"/>
        <w:sz w:val="16"/>
        <w:szCs w:val="16"/>
      </w:rPr>
      <w:fldChar w:fldCharType="end"/>
    </w:r>
    <w:r w:rsidRPr="00AB37D4">
      <w:rPr>
        <w:rFonts w:cs="Arial"/>
        <w:sz w:val="16"/>
        <w:szCs w:val="16"/>
      </w:rPr>
      <w:t xml:space="preserve"> van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NUMPAGES </w:instrText>
    </w:r>
    <w:r w:rsidR="00246D21" w:rsidRPr="00AB37D4">
      <w:rPr>
        <w:rFonts w:cs="Arial"/>
        <w:sz w:val="16"/>
        <w:szCs w:val="16"/>
      </w:rPr>
      <w:fldChar w:fldCharType="separate"/>
    </w:r>
    <w:r w:rsidR="00632E96">
      <w:rPr>
        <w:rFonts w:cs="Arial"/>
        <w:noProof/>
        <w:sz w:val="16"/>
        <w:szCs w:val="16"/>
      </w:rPr>
      <w:t>1</w:t>
    </w:r>
    <w:r w:rsidR="00246D21" w:rsidRPr="00AB37D4">
      <w:rPr>
        <w:rFonts w:cs="Arial"/>
        <w:sz w:val="16"/>
        <w:szCs w:val="16"/>
      </w:rPr>
      <w:fldChar w:fldCharType="end"/>
    </w:r>
  </w:p>
  <w:p w:rsidR="00E43F76" w:rsidRDefault="00632E96" w:rsidP="00A36E6A">
    <w:pPr>
      <w:spacing w:after="0"/>
      <w:rPr>
        <w:b/>
        <w:color w:val="00458D" w:themeColor="text2"/>
        <w:sz w:val="16"/>
        <w:szCs w:val="16"/>
      </w:rPr>
    </w:pPr>
    <w:r>
      <w:rPr>
        <w:rFonts w:cs="Arial"/>
        <w:sz w:val="16"/>
        <w:szCs w:val="16"/>
      </w:rPr>
      <w:t>Selectieleidraad</w:t>
    </w:r>
    <w:r w:rsidR="00E43F76" w:rsidRPr="00AB37D4">
      <w:rPr>
        <w:rFonts w:cs="Arial"/>
        <w:sz w:val="16"/>
        <w:szCs w:val="16"/>
      </w:rPr>
      <w:t xml:space="preserve"> </w:t>
    </w:r>
    <w:r w:rsidRPr="00632E96">
      <w:rPr>
        <w:b/>
        <w:color w:val="00458D" w:themeColor="text2"/>
        <w:szCs w:val="19"/>
      </w:rPr>
      <w:t>'Baggerafzet via Dynamisch Aankoop Systeem'</w:t>
    </w:r>
  </w:p>
  <w:p w:rsidR="00F02B1A" w:rsidRPr="00AB37D4" w:rsidRDefault="00F02B1A" w:rsidP="00A36E6A">
    <w:pPr>
      <w:spacing w:after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8AC" w:rsidRDefault="00B268AC">
      <w:r>
        <w:separator/>
      </w:r>
    </w:p>
    <w:p w:rsidR="00B268AC" w:rsidRDefault="00B268AC"/>
    <w:p w:rsidR="00B268AC" w:rsidRDefault="00B268AC"/>
  </w:footnote>
  <w:foot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F76" w:rsidRDefault="00E43F76"/>
  <w:p w:rsidR="00E43F76" w:rsidRDefault="00E43F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F76" w:rsidRDefault="00E43F76" w:rsidP="00D0784F">
    <w:pPr>
      <w:jc w:val="right"/>
    </w:pPr>
    <w:r w:rsidRPr="00AE2FE2">
      <w:rPr>
        <w:noProof/>
      </w:rPr>
      <w:drawing>
        <wp:inline distT="0" distB="0" distL="0" distR="0">
          <wp:extent cx="1159200" cy="1159200"/>
          <wp:effectExtent l="0" t="0" r="0" b="0"/>
          <wp:docPr id="1" name="Afbeelding 1" descr="T:\Klanten\Hoogheemraadschap van Delfland\Professionalisering inkoop\Toolkit Delfland nieuw\logodelfland200px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Klanten\Hoogheemraadschap van Delfland\Professionalisering inkoop\Toolkit Delfland nieuw\logodelfland200px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9200" cy="11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nl-BE" w:eastAsia="nl-B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F76" w:rsidRDefault="00E43F76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50.1pt;height:50.1pt" o:bullet="t">
        <v:imagedata r:id="rId1" o:title="hetwaterschapshuislogo 1 bol-kleiner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0"/>
  </w:num>
  <w:num w:numId="8">
    <w:abstractNumId w:val="25"/>
  </w:num>
  <w:num w:numId="9">
    <w:abstractNumId w:val="12"/>
  </w:num>
  <w:num w:numId="10">
    <w:abstractNumId w:val="9"/>
  </w:num>
  <w:num w:numId="11">
    <w:abstractNumId w:val="42"/>
  </w:num>
  <w:num w:numId="12">
    <w:abstractNumId w:val="30"/>
  </w:num>
  <w:num w:numId="13">
    <w:abstractNumId w:val="27"/>
  </w:num>
  <w:num w:numId="14">
    <w:abstractNumId w:val="5"/>
  </w:num>
  <w:num w:numId="15">
    <w:abstractNumId w:val="29"/>
  </w:num>
  <w:num w:numId="16">
    <w:abstractNumId w:val="15"/>
  </w:num>
  <w:num w:numId="17">
    <w:abstractNumId w:val="38"/>
  </w:num>
  <w:num w:numId="18">
    <w:abstractNumId w:val="18"/>
  </w:num>
  <w:num w:numId="19">
    <w:abstractNumId w:val="21"/>
  </w:num>
  <w:num w:numId="20">
    <w:abstractNumId w:val="39"/>
  </w:num>
  <w:num w:numId="21">
    <w:abstractNumId w:val="26"/>
  </w:num>
  <w:num w:numId="22">
    <w:abstractNumId w:val="16"/>
  </w:num>
  <w:num w:numId="23">
    <w:abstractNumId w:val="40"/>
  </w:num>
  <w:num w:numId="24">
    <w:abstractNumId w:val="34"/>
  </w:num>
  <w:num w:numId="25">
    <w:abstractNumId w:val="13"/>
  </w:num>
  <w:num w:numId="26">
    <w:abstractNumId w:val="6"/>
  </w:num>
  <w:num w:numId="27">
    <w:abstractNumId w:val="19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31"/>
  </w:num>
  <w:num w:numId="33">
    <w:abstractNumId w:val="36"/>
  </w:num>
  <w:num w:numId="34">
    <w:abstractNumId w:val="3"/>
  </w:num>
  <w:num w:numId="35">
    <w:abstractNumId w:val="37"/>
  </w:num>
  <w:num w:numId="36">
    <w:abstractNumId w:val="24"/>
  </w:num>
  <w:num w:numId="37">
    <w:abstractNumId w:val="35"/>
  </w:num>
  <w:num w:numId="38">
    <w:abstractNumId w:val="20"/>
  </w:num>
  <w:num w:numId="39">
    <w:abstractNumId w:val="32"/>
  </w:num>
  <w:num w:numId="40">
    <w:abstractNumId w:val="14"/>
  </w:num>
  <w:num w:numId="41">
    <w:abstractNumId w:val="41"/>
  </w:num>
  <w:num w:numId="42">
    <w:abstractNumId w:val="9"/>
  </w:num>
  <w:num w:numId="43">
    <w:abstractNumId w:val="9"/>
  </w:num>
  <w:num w:numId="44">
    <w:abstractNumId w:val="11"/>
  </w:num>
  <w:num w:numId="45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5D1D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03D2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12CA"/>
    <w:rsid w:val="00082F83"/>
    <w:rsid w:val="000833B7"/>
    <w:rsid w:val="0008688B"/>
    <w:rsid w:val="00087961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06F23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A0EA5"/>
    <w:rsid w:val="001A1B86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46D21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4539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4BDC"/>
    <w:rsid w:val="002F645D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51D1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6A30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8479C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52CB"/>
    <w:rsid w:val="004F7A32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33D5"/>
    <w:rsid w:val="005C387C"/>
    <w:rsid w:val="005C41EC"/>
    <w:rsid w:val="005C4311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2E96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760"/>
    <w:rsid w:val="00683B95"/>
    <w:rsid w:val="00683D40"/>
    <w:rsid w:val="00684220"/>
    <w:rsid w:val="00684968"/>
    <w:rsid w:val="00684DBB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46ABE"/>
    <w:rsid w:val="00747BEA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1120"/>
    <w:rsid w:val="00773CE4"/>
    <w:rsid w:val="007741D4"/>
    <w:rsid w:val="00776880"/>
    <w:rsid w:val="00781730"/>
    <w:rsid w:val="00785855"/>
    <w:rsid w:val="00785F17"/>
    <w:rsid w:val="007860DA"/>
    <w:rsid w:val="00786A58"/>
    <w:rsid w:val="007875DF"/>
    <w:rsid w:val="007879DB"/>
    <w:rsid w:val="00790227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2BB2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1BB4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74B77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128B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972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2F1C"/>
    <w:rsid w:val="009F780D"/>
    <w:rsid w:val="00A021FE"/>
    <w:rsid w:val="00A03010"/>
    <w:rsid w:val="00A05506"/>
    <w:rsid w:val="00A073B8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36E6A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5BFA"/>
    <w:rsid w:val="00A96EDD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411E"/>
    <w:rsid w:val="00B24D24"/>
    <w:rsid w:val="00B259DD"/>
    <w:rsid w:val="00B2642C"/>
    <w:rsid w:val="00B268AC"/>
    <w:rsid w:val="00B26FB3"/>
    <w:rsid w:val="00B32AEA"/>
    <w:rsid w:val="00B330F8"/>
    <w:rsid w:val="00B3755C"/>
    <w:rsid w:val="00B410C2"/>
    <w:rsid w:val="00B420F1"/>
    <w:rsid w:val="00B46115"/>
    <w:rsid w:val="00B465C5"/>
    <w:rsid w:val="00B470E2"/>
    <w:rsid w:val="00B50AAD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B74"/>
    <w:rsid w:val="00CA3B92"/>
    <w:rsid w:val="00CB3F7C"/>
    <w:rsid w:val="00CB5974"/>
    <w:rsid w:val="00CB60C7"/>
    <w:rsid w:val="00CB7A4F"/>
    <w:rsid w:val="00CB7F07"/>
    <w:rsid w:val="00CC3336"/>
    <w:rsid w:val="00CC58EA"/>
    <w:rsid w:val="00CC7B05"/>
    <w:rsid w:val="00CD1545"/>
    <w:rsid w:val="00CD1A10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AD7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4189D"/>
    <w:rsid w:val="00E43D48"/>
    <w:rsid w:val="00E43F76"/>
    <w:rsid w:val="00E449E6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A31"/>
    <w:rsid w:val="00EA74ED"/>
    <w:rsid w:val="00EB081B"/>
    <w:rsid w:val="00EB3F58"/>
    <w:rsid w:val="00EB4B9B"/>
    <w:rsid w:val="00EB50A3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7C81"/>
    <w:rsid w:val="00F00D4B"/>
    <w:rsid w:val="00F0210E"/>
    <w:rsid w:val="00F02B1A"/>
    <w:rsid w:val="00F03213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5FD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FC4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7AAD"/>
    <w:rsid w:val="00FE7B5C"/>
    <w:rsid w:val="00FF0740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74AF56"/>
  <w15:docId w15:val="{38CA87C6-FEA4-491D-9EFC-2DDEBD015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Standaard">
    <w:name w:val="Normal"/>
    <w:qFormat/>
    <w:rsid w:val="00520C38"/>
    <w:pPr>
      <w:spacing w:after="12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Koptekst">
    <w:name w:val="header"/>
    <w:basedOn w:val="Standaard"/>
    <w:link w:val="KoptekstChar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Geenlijst"/>
    <w:rsid w:val="00330F08"/>
    <w:pPr>
      <w:numPr>
        <w:numId w:val="7"/>
      </w:numPr>
    </w:pPr>
  </w:style>
  <w:style w:type="paragraph" w:customStyle="1" w:styleId="Kop0">
    <w:name w:val="Kop 0"/>
    <w:basedOn w:val="Kop1"/>
    <w:next w:val="Standaard"/>
    <w:rsid w:val="00B50AA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KoptekstChar">
    <w:name w:val="Koptekst Char"/>
    <w:link w:val="Koptekst"/>
    <w:uiPriority w:val="99"/>
    <w:rsid w:val="00C64417"/>
    <w:rPr>
      <w:rFonts w:ascii="Arial" w:hAnsi="Arial"/>
      <w:sz w:val="18"/>
    </w:rPr>
  </w:style>
  <w:style w:type="paragraph" w:styleId="Voettekst">
    <w:name w:val="footer"/>
    <w:basedOn w:val="Standaard"/>
    <w:link w:val="VoettekstChar"/>
    <w:rsid w:val="00C64417"/>
    <w:pPr>
      <w:tabs>
        <w:tab w:val="center" w:pos="4536"/>
        <w:tab w:val="right" w:pos="9072"/>
      </w:tabs>
    </w:pPr>
  </w:style>
  <w:style w:type="paragraph" w:styleId="Documentstructuur">
    <w:name w:val="Document Map"/>
    <w:basedOn w:val="Standaard"/>
    <w:semiHidden/>
    <w:rsid w:val="00B50AAD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1F6E5D"/>
    <w:pPr>
      <w:numPr>
        <w:numId w:val="4"/>
      </w:numPr>
    </w:pPr>
  </w:style>
  <w:style w:type="character" w:styleId="Verwijzingopmerking">
    <w:name w:val="annotation reference"/>
    <w:semiHidden/>
    <w:rsid w:val="00B50AAD"/>
    <w:rPr>
      <w:sz w:val="16"/>
    </w:rPr>
  </w:style>
  <w:style w:type="paragraph" w:styleId="Ballontekst">
    <w:name w:val="Balloon Text"/>
    <w:basedOn w:val="Standaard"/>
    <w:semiHidden/>
    <w:rsid w:val="00B50AAD"/>
    <w:rPr>
      <w:rFonts w:ascii="Tahoma" w:hAnsi="Tahoma"/>
      <w:sz w:val="16"/>
    </w:rPr>
  </w:style>
  <w:style w:type="paragraph" w:styleId="Lijstalinea">
    <w:name w:val="List Paragraph"/>
    <w:basedOn w:val="Standaard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Geenlijst"/>
    <w:rsid w:val="001F6E5D"/>
    <w:pPr>
      <w:numPr>
        <w:numId w:val="5"/>
      </w:numPr>
    </w:pPr>
  </w:style>
  <w:style w:type="paragraph" w:customStyle="1" w:styleId="broodtekst">
    <w:name w:val="broodtekst"/>
    <w:basedOn w:val="Standaard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Standaard"/>
    <w:autoRedefine/>
    <w:rsid w:val="00AD246B"/>
    <w:pPr>
      <w:ind w:left="705" w:hanging="705"/>
    </w:pPr>
    <w:rPr>
      <w:rFonts w:cs="Arial"/>
    </w:rPr>
  </w:style>
  <w:style w:type="paragraph" w:styleId="Revisie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Onderwerpvanopmerking">
    <w:name w:val="annotation subject"/>
    <w:basedOn w:val="Standaard"/>
    <w:next w:val="Standaard"/>
    <w:semiHidden/>
    <w:rsid w:val="00944A36"/>
    <w:rPr>
      <w:b/>
      <w:b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Bronvermelding">
    <w:name w:val="table of authorities"/>
    <w:basedOn w:val="Standaard"/>
    <w:next w:val="Standaard"/>
    <w:semiHidden/>
    <w:rsid w:val="00B50AAD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B50AAD"/>
  </w:style>
  <w:style w:type="paragraph" w:styleId="Index2">
    <w:name w:val="index 2"/>
    <w:basedOn w:val="Standaard"/>
    <w:next w:val="Standaard"/>
    <w:autoRedefine/>
    <w:semiHidden/>
    <w:rsid w:val="00B50AAD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B50AAD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B50AAD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B50AAD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B50AAD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B50AAD"/>
    <w:pPr>
      <w:ind w:left="1698"/>
    </w:pPr>
  </w:style>
  <w:style w:type="paragraph" w:styleId="Indexkop">
    <w:name w:val="index heading"/>
    <w:basedOn w:val="Standaard"/>
    <w:next w:val="Index1"/>
    <w:semiHidden/>
    <w:rsid w:val="00B50AAD"/>
  </w:style>
  <w:style w:type="paragraph" w:styleId="Inhopg4">
    <w:name w:val="toc 4"/>
    <w:basedOn w:val="Standaard"/>
    <w:next w:val="Standaard"/>
    <w:autoRedefine/>
    <w:semiHidden/>
    <w:rsid w:val="00B50AAD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B50AAD"/>
  </w:style>
  <w:style w:type="paragraph" w:styleId="Inhopg6">
    <w:name w:val="toc 6"/>
    <w:basedOn w:val="Inhopg1"/>
    <w:next w:val="Standaard"/>
    <w:autoRedefine/>
    <w:semiHidden/>
    <w:rsid w:val="00B50AAD"/>
  </w:style>
  <w:style w:type="paragraph" w:styleId="Inhopg7">
    <w:name w:val="toc 7"/>
    <w:basedOn w:val="Inhopg1"/>
    <w:next w:val="Standaard"/>
    <w:autoRedefine/>
    <w:semiHidden/>
    <w:rsid w:val="00B50AAD"/>
  </w:style>
  <w:style w:type="paragraph" w:styleId="Inhopg8">
    <w:name w:val="toc 8"/>
    <w:basedOn w:val="Inhopg1"/>
    <w:next w:val="Standaard"/>
    <w:autoRedefine/>
    <w:semiHidden/>
    <w:rsid w:val="00B50AAD"/>
  </w:style>
  <w:style w:type="paragraph" w:styleId="Inhopg9">
    <w:name w:val="toc 9"/>
    <w:basedOn w:val="Inhopg1"/>
    <w:next w:val="Standaard"/>
    <w:autoRedefine/>
    <w:semiHidden/>
    <w:rsid w:val="00B50AAD"/>
  </w:style>
  <w:style w:type="paragraph" w:styleId="Kopbronvermelding">
    <w:name w:val="toa heading"/>
    <w:basedOn w:val="Standaard"/>
    <w:next w:val="Standaard"/>
    <w:semiHidden/>
    <w:rsid w:val="00B50AAD"/>
    <w:pPr>
      <w:spacing w:before="120"/>
    </w:pPr>
    <w:rPr>
      <w:b/>
      <w:sz w:val="24"/>
    </w:rPr>
  </w:style>
  <w:style w:type="character" w:customStyle="1" w:styleId="TekstzonderopmaakChar">
    <w:name w:val="Tekst zonder opmaak Char"/>
    <w:link w:val="Tekstzonderopmaak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Geenlijst"/>
    <w:rsid w:val="00330F08"/>
    <w:pPr>
      <w:numPr>
        <w:numId w:val="6"/>
      </w:numPr>
    </w:pPr>
  </w:style>
  <w:style w:type="character" w:customStyle="1" w:styleId="VoettekstChar">
    <w:name w:val="Voettekst Char"/>
    <w:link w:val="Voettekst"/>
    <w:rsid w:val="00C64417"/>
    <w:rPr>
      <w:rFonts w:ascii="Arial" w:hAnsi="Arial"/>
      <w:sz w:val="18"/>
    </w:rPr>
  </w:style>
  <w:style w:type="paragraph" w:styleId="Tekstopmerking">
    <w:name w:val="annotation text"/>
    <w:basedOn w:val="Standaard"/>
    <w:link w:val="TekstopmerkingChar"/>
    <w:rsid w:val="00E52FE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2FE0"/>
    <w:rPr>
      <w:rFonts w:ascii="Verdana" w:hAnsi="Verdana"/>
    </w:rPr>
  </w:style>
  <w:style w:type="paragraph" w:styleId="Lijstmetafbeeldingen">
    <w:name w:val="table of figures"/>
    <w:basedOn w:val="Standaard"/>
    <w:next w:val="Standaard"/>
    <w:semiHidden/>
    <w:rsid w:val="00B50AAD"/>
    <w:pPr>
      <w:tabs>
        <w:tab w:val="right" w:leader="dot" w:pos="8221"/>
      </w:tabs>
      <w:ind w:left="567" w:hanging="567"/>
    </w:pPr>
  </w:style>
  <w:style w:type="paragraph" w:styleId="Macrotekst">
    <w:name w:val="macro"/>
    <w:semiHidden/>
    <w:rsid w:val="00B50AAD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Voetnootmarkering">
    <w:name w:val="footnote reference"/>
    <w:uiPriority w:val="99"/>
    <w:semiHidden/>
    <w:rsid w:val="00B50AAD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rsid w:val="00B50AAD"/>
    <w:rPr>
      <w:rFonts w:ascii="Lucida Sans Unicode" w:hAnsi="Lucida Sans Unicode"/>
      <w:sz w:val="20"/>
    </w:rPr>
  </w:style>
  <w:style w:type="paragraph" w:customStyle="1" w:styleId="Eisen">
    <w:name w:val="Eisen"/>
    <w:basedOn w:val="Standaard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elraster">
    <w:name w:val="Table Grid"/>
    <w:basedOn w:val="Standaardtabe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semiHidden/>
    <w:rsid w:val="00684968"/>
    <w:rPr>
      <w:sz w:val="20"/>
      <w:lang w:eastAsia="en-US"/>
    </w:rPr>
  </w:style>
  <w:style w:type="character" w:styleId="Eindnootmarkering">
    <w:name w:val="endnote reference"/>
    <w:semiHidden/>
    <w:rsid w:val="00684968"/>
    <w:rPr>
      <w:vertAlign w:val="superscript"/>
    </w:rPr>
  </w:style>
  <w:style w:type="character" w:customStyle="1" w:styleId="VoetnoottekstChar">
    <w:name w:val="Voetnoottekst Char"/>
    <w:link w:val="Voetnootteks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GevolgdeHyperlink">
    <w:name w:val="FollowedHyperlink"/>
    <w:basedOn w:val="Standaardalinea-lettertype"/>
    <w:rsid w:val="00613001"/>
    <w:rPr>
      <w:color w:val="FCBB8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Standaardtabe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Standaardtabe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Standaardtabe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Ondertitel">
    <w:name w:val="Subtitle"/>
    <w:basedOn w:val="Standaard"/>
    <w:next w:val="Standaard"/>
    <w:link w:val="Ondertitel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Standaardtabe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4CECA08-436A-4332-9C16-72AF23FE9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Utrecht.dot</Template>
  <TotalTime>5</TotalTime>
  <Pages>1</Pages>
  <Words>111</Words>
  <Characters>852</Characters>
  <Application>Microsoft Office Word</Application>
  <DocSecurity>0</DocSecurity>
  <Lines>7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Het NIC B.V.</Company>
  <LinksUpToDate>false</LinksUpToDate>
  <CharactersWithSpaces>962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Ludo Huisman</dc:creator>
  <cp:lastModifiedBy>Duinkerken, Tina</cp:lastModifiedBy>
  <cp:revision>5</cp:revision>
  <cp:lastPrinted>2013-11-08T11:03:00Z</cp:lastPrinted>
  <dcterms:created xsi:type="dcterms:W3CDTF">2017-04-19T08:08:00Z</dcterms:created>
  <dcterms:modified xsi:type="dcterms:W3CDTF">2017-12-04T11:38:00Z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  <property fmtid="{D5CDD505-2E9C-101B-9397-08002B2CF9AE}" pid="8" name="_AdHocReviewCycleID">
    <vt:i4>467375782</vt:i4>
  </property>
  <property fmtid="{D5CDD505-2E9C-101B-9397-08002B2CF9AE}" pid="9" name="_EmailSubject">
    <vt:lpwstr>inkoopmodellen</vt:lpwstr>
  </property>
  <property fmtid="{D5CDD505-2E9C-101B-9397-08002B2CF9AE}" pid="10" name="_AuthorEmail">
    <vt:lpwstr>tdenhoed@hhdelfland.nl</vt:lpwstr>
  </property>
  <property fmtid="{D5CDD505-2E9C-101B-9397-08002B2CF9AE}" pid="11" name="_AuthorEmailDisplayName">
    <vt:lpwstr>Hoed - Bakker, T. den (Thecla)</vt:lpwstr>
  </property>
  <property fmtid="{D5CDD505-2E9C-101B-9397-08002B2CF9AE}" pid="12" name="_ReviewingToolsShownOnce">
    <vt:lpwstr/>
  </property>
</Properties>
</file>